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E7" w:rsidRPr="006E43E7" w:rsidRDefault="006E43E7" w:rsidP="006E4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JACB</w:t>
      </w:r>
      <w:r w:rsidRPr="006E43E7">
        <w:rPr>
          <w:rFonts w:ascii="Times New Roman" w:hAnsi="Times New Roman" w:cs="Times New Roman"/>
          <w:b/>
          <w:sz w:val="32"/>
          <w:szCs w:val="32"/>
          <w:u w:val="single"/>
        </w:rPr>
        <w:t xml:space="preserve"> Executive Board Member Job Descriptions</w:t>
      </w:r>
    </w:p>
    <w:p w:rsidR="006E43E7" w:rsidRPr="00FC7081" w:rsidRDefault="006E43E7" w:rsidP="006E4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8BA" w:rsidRPr="00B7734B" w:rsidRDefault="00B518BA" w:rsidP="00B5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734B">
        <w:rPr>
          <w:rFonts w:ascii="Times New Roman" w:eastAsia="Times New Roman" w:hAnsi="Times New Roman" w:cs="Times New Roman"/>
          <w:sz w:val="24"/>
          <w:szCs w:val="24"/>
          <w:u w:val="single"/>
        </w:rPr>
        <w:t>The President shall: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Preside at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meetings;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Appoint committees as needed;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Direct and supervise the general course of business of the Band as its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officer, </w:t>
      </w:r>
      <w:r>
        <w:rPr>
          <w:rFonts w:ascii="Times New Roman" w:eastAsia="Times New Roman" w:hAnsi="Times New Roman" w:cs="Times New Roman"/>
          <w:sz w:val="24"/>
          <w:szCs w:val="24"/>
        </w:rPr>
        <w:t>including ensuring all additional Board member duties are performed as needed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Sign or execute on behalf of the Band all deeds, titles, agreements, contracts, notes, bills of exchange and other written documents which may require the signature of the Band;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 band member recruiting efforts;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Have the authority to sign checks;</w:t>
      </w:r>
    </w:p>
    <w:p w:rsidR="00B518BA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Schedule annual review of bylaws and job </w:t>
      </w:r>
      <w:r>
        <w:rPr>
          <w:rFonts w:ascii="Times New Roman" w:eastAsia="Times New Roman" w:hAnsi="Times New Roman" w:cs="Times New Roman"/>
          <w:sz w:val="24"/>
          <w:szCs w:val="24"/>
        </w:rPr>
        <w:t>descriptions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annual elections of Executive Board members;</w:t>
      </w:r>
    </w:p>
    <w:p w:rsidR="00B518BA" w:rsidRPr="007D54CC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Notify current, past, and prospective members of the start of each season and provide schedules of rehearsals, concerts, and </w:t>
      </w:r>
      <w:r>
        <w:rPr>
          <w:rFonts w:ascii="Times New Roman" w:eastAsia="Times New Roman" w:hAnsi="Times New Roman" w:cs="Times New Roman"/>
          <w:sz w:val="24"/>
          <w:szCs w:val="24"/>
        </w:rPr>
        <w:t>Executive Board meetings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203644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Notify current members of any changes in the rehearsal or concert schedule;</w:t>
      </w:r>
    </w:p>
    <w:p w:rsidR="00B518BA" w:rsidRDefault="00B518BA" w:rsidP="00B518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Perform other requests made by the </w:t>
      </w:r>
      <w:r>
        <w:rPr>
          <w:rFonts w:ascii="Times New Roman" w:eastAsia="Times New Roman" w:hAnsi="Times New Roman" w:cs="Times New Roman"/>
          <w:sz w:val="24"/>
          <w:szCs w:val="24"/>
        </w:rPr>
        <w:t>Executive Board.</w:t>
      </w:r>
    </w:p>
    <w:p w:rsidR="00B518BA" w:rsidRPr="00F850B7" w:rsidRDefault="00B518BA" w:rsidP="00B5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73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F850B7">
        <w:rPr>
          <w:rFonts w:ascii="Times New Roman" w:eastAsia="Times New Roman" w:hAnsi="Times New Roman" w:cs="Times New Roman"/>
          <w:sz w:val="24"/>
          <w:szCs w:val="24"/>
          <w:u w:val="single"/>
        </w:rPr>
        <w:t>Vice President shall:</w:t>
      </w:r>
    </w:p>
    <w:p w:rsidR="00B518BA" w:rsidRDefault="00B518BA" w:rsidP="00B518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Executive Board meetings;</w:t>
      </w:r>
    </w:p>
    <w:p w:rsidR="00B518BA" w:rsidRDefault="00B518BA" w:rsidP="00B518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the President in the performance of duties as needed;</w:t>
      </w:r>
    </w:p>
    <w:p w:rsidR="00B518BA" w:rsidRPr="007D54CC" w:rsidRDefault="00B518BA" w:rsidP="00B518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Serve in absence of President;</w:t>
      </w:r>
    </w:p>
    <w:p w:rsidR="00B518BA" w:rsidRPr="007D54CC" w:rsidRDefault="00B518BA" w:rsidP="00B518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Assist in 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band members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7D54CC" w:rsidRDefault="00B518BA" w:rsidP="00B518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Respond to prospective member inquiries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letter of </w:t>
      </w:r>
      <w:r>
        <w:rPr>
          <w:rFonts w:ascii="Times New Roman" w:eastAsia="Times New Roman" w:hAnsi="Times New Roman" w:cs="Times New Roman"/>
          <w:sz w:val="24"/>
          <w:szCs w:val="24"/>
        </w:rPr>
        <w:t>invitation and current schedule;</w:t>
      </w:r>
    </w:p>
    <w:p w:rsidR="00B518BA" w:rsidRPr="007D54CC" w:rsidRDefault="00B518BA" w:rsidP="00B518B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Prepare or maintain a form letter of invitation for prospective member</w:t>
      </w:r>
      <w:r>
        <w:rPr>
          <w:rFonts w:ascii="Times New Roman" w:eastAsia="Times New Roman" w:hAnsi="Times New Roman" w:cs="Times New Roman"/>
          <w:sz w:val="24"/>
          <w:szCs w:val="24"/>
        </w:rPr>
        <w:t>s with general band information.</w:t>
      </w:r>
    </w:p>
    <w:p w:rsidR="00B518BA" w:rsidRPr="00F850B7" w:rsidRDefault="00B518BA" w:rsidP="00B5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73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F850B7">
        <w:rPr>
          <w:rFonts w:ascii="Times New Roman" w:eastAsia="Times New Roman" w:hAnsi="Times New Roman" w:cs="Times New Roman"/>
          <w:sz w:val="24"/>
          <w:szCs w:val="24"/>
          <w:u w:val="single"/>
        </w:rPr>
        <w:t>Secretary shall:</w:t>
      </w:r>
    </w:p>
    <w:p w:rsidR="00B518BA" w:rsidRDefault="00B518BA" w:rsidP="00B518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Executive Board meetings;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Record and distribute minutes of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meetings to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members;</w:t>
      </w:r>
    </w:p>
    <w:p w:rsidR="00B518BA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Maintain a his</w:t>
      </w:r>
      <w:r>
        <w:rPr>
          <w:rFonts w:ascii="Times New Roman" w:eastAsia="Times New Roman" w:hAnsi="Times New Roman" w:cs="Times New Roman"/>
          <w:sz w:val="24"/>
          <w:szCs w:val="24"/>
        </w:rPr>
        <w:t>torical record of Board minutes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9A30F1" w:rsidRDefault="00B518BA" w:rsidP="00B518BA">
      <w:pPr>
        <w:pStyle w:val="NormalWeb"/>
        <w:numPr>
          <w:ilvl w:val="0"/>
          <w:numId w:val="3"/>
        </w:numPr>
      </w:pPr>
      <w:r>
        <w:t>Maintain a historical record of performances and music performed;</w:t>
      </w:r>
    </w:p>
    <w:p w:rsidR="00B518BA" w:rsidRDefault="00B518BA" w:rsidP="00B518BA">
      <w:pPr>
        <w:pStyle w:val="NormalWeb"/>
        <w:numPr>
          <w:ilvl w:val="0"/>
          <w:numId w:val="3"/>
        </w:numPr>
      </w:pPr>
      <w:r>
        <w:t>Prepare and distribute to the Executive Board a concert calendar with confirmed venues, dates, and times;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Maintain a list of current, past, and prospective members;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Assist in recruiting by contacting or providing for contacting past and prospective members;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In consultation with the President, prepare and distribute meeting agenda to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members prior to meetings;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Maintain official copies of operational documents such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articles of incorporation,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laws, grant awards, etc.;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Handle correspondence other than that included in other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Members’ duties;</w:t>
      </w:r>
    </w:p>
    <w:p w:rsidR="00B518BA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Handle Post Office duties;</w:t>
      </w:r>
    </w:p>
    <w:p w:rsidR="00B518BA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the concert program;</w:t>
      </w:r>
    </w:p>
    <w:p w:rsidR="00B518BA" w:rsidRPr="007D54CC" w:rsidRDefault="00B518BA" w:rsidP="00B518B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 as liaison to the American Association of Concert Bands (AACB).</w:t>
      </w:r>
    </w:p>
    <w:p w:rsidR="00B518BA" w:rsidRPr="00F850B7" w:rsidRDefault="00B518BA" w:rsidP="00B51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73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F850B7">
        <w:rPr>
          <w:rFonts w:ascii="Times New Roman" w:eastAsia="Times New Roman" w:hAnsi="Times New Roman" w:cs="Times New Roman"/>
          <w:sz w:val="24"/>
          <w:szCs w:val="24"/>
          <w:u w:val="single"/>
        </w:rPr>
        <w:t>Treasurer shall:</w:t>
      </w:r>
    </w:p>
    <w:p w:rsidR="00B518BA" w:rsidRDefault="00B518BA" w:rsidP="00B518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Executive Board meetings;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Assist in 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band members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Maintain checking account and draft checks as needed within budget constraints;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Prepare and provide printed </w:t>
      </w:r>
      <w:r>
        <w:rPr>
          <w:rFonts w:ascii="Times New Roman" w:eastAsia="Times New Roman" w:hAnsi="Times New Roman" w:cs="Times New Roman"/>
          <w:sz w:val="24"/>
          <w:szCs w:val="24"/>
        </w:rPr>
        <w:t>bank account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reports on a regular basis for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 xml:space="preserve"> meetings;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Maintain 501(c)3 and non-profit status;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Prepare and file required tax forms and maintain insurance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Pr="007D54CC" w:rsidRDefault="00B518BA" w:rsidP="00B518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ve the authority to sign checks.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Band Conductor (s)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Executive Board meetings;</w:t>
      </w:r>
    </w:p>
    <w:p w:rsidR="00B518BA" w:rsidRDefault="00B518BA" w:rsidP="00B518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the repertoire for each concert;</w:t>
      </w:r>
    </w:p>
    <w:p w:rsidR="00B518BA" w:rsidRDefault="00B518BA" w:rsidP="00B518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the treasurer to make music purchases as necessary;</w:t>
      </w:r>
    </w:p>
    <w:p w:rsidR="00B518BA" w:rsidRDefault="00B518BA" w:rsidP="00B518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band rehearsals as scheduled;</w:t>
      </w:r>
    </w:p>
    <w:p w:rsidR="00B518BA" w:rsidRDefault="00B518BA" w:rsidP="00B518B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the band (s) are prepared for concert performance;</w:t>
      </w:r>
    </w:p>
    <w:p w:rsidR="00B518BA" w:rsidRPr="001A523E" w:rsidRDefault="00B518BA" w:rsidP="00B518B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Assist in 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band members.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Band Representatives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all Executive Board meetings;</w:t>
      </w:r>
    </w:p>
    <w:p w:rsidR="00B518BA" w:rsidRPr="007D54CC" w:rsidRDefault="00B518BA" w:rsidP="00B518B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4CC">
        <w:rPr>
          <w:rFonts w:ascii="Times New Roman" w:eastAsia="Times New Roman" w:hAnsi="Times New Roman" w:cs="Times New Roman"/>
          <w:sz w:val="24"/>
          <w:szCs w:val="24"/>
        </w:rPr>
        <w:t>Assist in recruiting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band members</w:t>
      </w:r>
      <w:r w:rsidRPr="007D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18BA" w:rsidRDefault="00B518BA" w:rsidP="00B518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 the interests of the band members to the Executive Board.</w:t>
      </w:r>
    </w:p>
    <w:p w:rsidR="00B518BA" w:rsidRPr="006B0706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8BA" w:rsidRPr="00B518BA" w:rsidRDefault="00B518BA" w:rsidP="00B518BA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18BA">
        <w:rPr>
          <w:rFonts w:ascii="Times New Roman" w:hAnsi="Times New Roman" w:cs="Times New Roman"/>
          <w:b/>
          <w:sz w:val="32"/>
          <w:szCs w:val="32"/>
          <w:u w:val="single"/>
        </w:rPr>
        <w:t xml:space="preserve">JACB </w:t>
      </w:r>
      <w:r w:rsidRPr="00B518BA">
        <w:rPr>
          <w:rFonts w:ascii="Times New Roman" w:hAnsi="Times New Roman" w:cs="Times New Roman"/>
          <w:b/>
          <w:sz w:val="32"/>
          <w:szCs w:val="32"/>
          <w:u w:val="single"/>
        </w:rPr>
        <w:t>Additional Job Descriptions and Duties</w:t>
      </w:r>
      <w:r w:rsidRPr="00B518B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bookmarkStart w:id="0" w:name="_GoBack"/>
      <w:bookmarkEnd w:id="0"/>
    </w:p>
    <w:p w:rsidR="00B518BA" w:rsidRPr="00B7734B" w:rsidRDefault="00B518BA" w:rsidP="00B518BA">
      <w:pPr>
        <w:pStyle w:val="NormalWeb"/>
        <w:rPr>
          <w:u w:val="single"/>
        </w:rPr>
      </w:pPr>
      <w:r w:rsidRPr="00B7734B">
        <w:rPr>
          <w:u w:val="single"/>
        </w:rPr>
        <w:t>The Concert Manager shall:</w:t>
      </w:r>
    </w:p>
    <w:p w:rsidR="00B518BA" w:rsidRDefault="00B518BA" w:rsidP="00B518BA">
      <w:pPr>
        <w:pStyle w:val="NormalWeb"/>
        <w:numPr>
          <w:ilvl w:val="0"/>
          <w:numId w:val="6"/>
        </w:numPr>
      </w:pPr>
      <w:r>
        <w:t>Confirm concert and rehearsal arrangements with venues; Note: The Concert Manager does not have sole scheduling responsibility. The Executive Board as a whole will suggest and discuss concert possibilities;</w:t>
      </w:r>
    </w:p>
    <w:p w:rsidR="00B518BA" w:rsidRDefault="00B518BA" w:rsidP="00B518BA">
      <w:pPr>
        <w:pStyle w:val="NormalWeb"/>
        <w:numPr>
          <w:ilvl w:val="0"/>
          <w:numId w:val="6"/>
        </w:numPr>
      </w:pPr>
      <w:r>
        <w:t>Verify concert details such as dates, times, locations, special requests, ancillary activities (craft shows, speakers, tree lighting, etc.), and amenities which will be provided such as stands, chairs, PA equipment;</w:t>
      </w:r>
    </w:p>
    <w:p w:rsidR="00B518BA" w:rsidRDefault="00B518BA" w:rsidP="00B518BA">
      <w:pPr>
        <w:pStyle w:val="NormalWeb"/>
        <w:numPr>
          <w:ilvl w:val="0"/>
          <w:numId w:val="6"/>
        </w:numPr>
      </w:pPr>
      <w:r>
        <w:t>Serve as the JACB contact person to the venue for changes;</w:t>
      </w:r>
    </w:p>
    <w:p w:rsidR="00B518BA" w:rsidRDefault="00B518BA" w:rsidP="00B518BA">
      <w:pPr>
        <w:pStyle w:val="NormalWeb"/>
        <w:numPr>
          <w:ilvl w:val="0"/>
          <w:numId w:val="6"/>
        </w:numPr>
      </w:pPr>
      <w:r>
        <w:t>Coordinate with Equipment Manager to ensure that required equipment is available at the performance venue;</w:t>
      </w:r>
    </w:p>
    <w:p w:rsidR="00B518BA" w:rsidRPr="00A7347D" w:rsidRDefault="00B518BA" w:rsidP="00B518BA">
      <w:pPr>
        <w:pStyle w:val="NormalWeb"/>
        <w:numPr>
          <w:ilvl w:val="0"/>
          <w:numId w:val="6"/>
        </w:numPr>
      </w:pPr>
      <w:r>
        <w:lastRenderedPageBreak/>
        <w:t>Coordinate with Publicity and Communications Coordinators regarding changes in previously announced schedules or details.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Equipment Manager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34B">
        <w:rPr>
          <w:rFonts w:ascii="Times New Roman" w:hAnsi="Times New Roman" w:cs="Times New Roman"/>
        </w:rPr>
        <w:t xml:space="preserve">Ensure </w:t>
      </w:r>
      <w:r>
        <w:rPr>
          <w:rFonts w:ascii="Times New Roman" w:hAnsi="Times New Roman" w:cs="Times New Roman"/>
        </w:rPr>
        <w:t>all percussion equipment and other non-personal band equipment is adequately maintained;</w:t>
      </w:r>
    </w:p>
    <w:p w:rsidR="00B518BA" w:rsidRDefault="00B518BA" w:rsidP="00B518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734B">
        <w:rPr>
          <w:rFonts w:ascii="Times New Roman" w:hAnsi="Times New Roman" w:cs="Times New Roman"/>
        </w:rPr>
        <w:t xml:space="preserve">Ensure </w:t>
      </w:r>
      <w:r>
        <w:rPr>
          <w:rFonts w:ascii="Times New Roman" w:hAnsi="Times New Roman" w:cs="Times New Roman"/>
        </w:rPr>
        <w:t>all percussion equipment and other non-personal band equipment is transported safely to/from concert venues;</w:t>
      </w:r>
    </w:p>
    <w:p w:rsidR="00B518BA" w:rsidRDefault="00B518BA" w:rsidP="00B518B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conductors and treasurer to purchase equipment as necessary.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 xml:space="preserve">The </w:t>
      </w:r>
      <w:r>
        <w:rPr>
          <w:rFonts w:ascii="Times New Roman" w:hAnsi="Times New Roman" w:cs="Times New Roman"/>
          <w:u w:val="single"/>
        </w:rPr>
        <w:t xml:space="preserve">Music </w:t>
      </w:r>
      <w:r w:rsidRPr="00B7734B">
        <w:rPr>
          <w:rFonts w:ascii="Times New Roman" w:hAnsi="Times New Roman" w:cs="Times New Roman"/>
          <w:u w:val="single"/>
        </w:rPr>
        <w:t>Librarian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the conductor (s) at the beginning of each season to pull the concert repertoire from the library;</w:t>
      </w: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Catalog and m</w:t>
      </w:r>
      <w:r w:rsidRPr="00B7734B">
        <w:rPr>
          <w:rFonts w:ascii="Times New Roman" w:hAnsi="Times New Roman" w:cs="Times New Roman"/>
        </w:rPr>
        <w:t xml:space="preserve">aintain the </w:t>
      </w:r>
      <w:r>
        <w:rPr>
          <w:rFonts w:ascii="Times New Roman" w:hAnsi="Times New Roman" w:cs="Times New Roman"/>
        </w:rPr>
        <w:t xml:space="preserve">JACB </w:t>
      </w:r>
      <w:r w:rsidRPr="00B7734B">
        <w:rPr>
          <w:rFonts w:ascii="Times New Roman" w:hAnsi="Times New Roman" w:cs="Times New Roman"/>
        </w:rPr>
        <w:t>music library</w:t>
      </w:r>
      <w:r>
        <w:rPr>
          <w:rFonts w:ascii="Times New Roman" w:hAnsi="Times New Roman" w:cs="Times New Roman"/>
        </w:rPr>
        <w:t>;</w:t>
      </w: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and add new music to the library and catalog as received;</w:t>
      </w: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enough music folders are available for band personnel, coordinating with treasurer to order more</w:t>
      </w:r>
      <w:r w:rsidRPr="00931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folders as necessary;</w:t>
      </w: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the music folders with the season’s music prior to the first rehearsal each season;</w:t>
      </w:r>
    </w:p>
    <w:p w:rsidR="00B518BA" w:rsidRDefault="00B518BA" w:rsidP="00B518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Empty the music folders at the end of each season and file the music in the library.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Publicity Coordinator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317B4">
        <w:rPr>
          <w:rFonts w:ascii="Times New Roman" w:hAnsi="Times New Roman" w:cs="Times New Roman"/>
        </w:rPr>
        <w:t xml:space="preserve">Prepare </w:t>
      </w:r>
      <w:r>
        <w:rPr>
          <w:rFonts w:ascii="Times New Roman" w:hAnsi="Times New Roman" w:cs="Times New Roman"/>
        </w:rPr>
        <w:t xml:space="preserve">and maintain </w:t>
      </w:r>
      <w:r w:rsidRPr="009317B4">
        <w:rPr>
          <w:rFonts w:ascii="Times New Roman" w:hAnsi="Times New Roman" w:cs="Times New Roman"/>
        </w:rPr>
        <w:t>press releases</w:t>
      </w:r>
      <w:r>
        <w:rPr>
          <w:rFonts w:ascii="Times New Roman" w:hAnsi="Times New Roman" w:cs="Times New Roman"/>
        </w:rPr>
        <w:t>, flyers, posters, and notices</w:t>
      </w:r>
      <w:r w:rsidRPr="009317B4">
        <w:rPr>
          <w:rFonts w:ascii="Times New Roman" w:hAnsi="Times New Roman" w:cs="Times New Roman"/>
        </w:rPr>
        <w:t xml:space="preserve"> for each performance</w:t>
      </w:r>
      <w:r>
        <w:rPr>
          <w:rFonts w:ascii="Times New Roman" w:hAnsi="Times New Roman" w:cs="Times New Roman"/>
        </w:rPr>
        <w:t>;</w:t>
      </w:r>
    </w:p>
    <w:p w:rsidR="00B518BA" w:rsidRDefault="00B518BA" w:rsidP="00B518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Prepare, maintain and print JACB brochures as necessary;</w:t>
      </w:r>
    </w:p>
    <w:p w:rsidR="00B518BA" w:rsidRDefault="00B518BA" w:rsidP="00B518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Communications Coordinator to ensure Social Media and Website pages are updated;</w:t>
      </w:r>
    </w:p>
    <w:p w:rsidR="00B518BA" w:rsidRDefault="00B518BA" w:rsidP="00B518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local contacts to promote performances, including, but not limited to, newspapers, magazines, radio, television, and the Jackson Arts Council.</w:t>
      </w:r>
    </w:p>
    <w:p w:rsidR="00B518BA" w:rsidRPr="000B08FF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Recruitment Coordinator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</w:t>
      </w:r>
      <w:r w:rsidRPr="000B08FF">
        <w:rPr>
          <w:rFonts w:ascii="Times New Roman" w:hAnsi="Times New Roman" w:cs="Times New Roman"/>
        </w:rPr>
        <w:t xml:space="preserve"> all recruiting activities of the band (s)</w:t>
      </w:r>
    </w:p>
    <w:p w:rsidR="00B518BA" w:rsidRDefault="00B518BA" w:rsidP="00B518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the conductor and other Executive Board members regarding band personnel or instrumentation requirements;</w:t>
      </w:r>
    </w:p>
    <w:p w:rsidR="00B518BA" w:rsidRDefault="00B518BA" w:rsidP="00B518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position announcements for local educational institutions, social media, website, Craig’s list or any other possible recruiting avenues;</w:t>
      </w:r>
    </w:p>
    <w:p w:rsidR="00B518BA" w:rsidRDefault="00B518BA" w:rsidP="00B518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and disseminate resumes or other documentation as it is received;</w:t>
      </w:r>
    </w:p>
    <w:p w:rsidR="00B518BA" w:rsidRPr="000B08FF" w:rsidRDefault="00B518BA" w:rsidP="00B518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all prospective members’ questions are answered and that they have all the information they need to make a decision.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 xml:space="preserve">The </w:t>
      </w:r>
      <w:r>
        <w:rPr>
          <w:rFonts w:ascii="Times New Roman" w:hAnsi="Times New Roman" w:cs="Times New Roman"/>
          <w:u w:val="single"/>
        </w:rPr>
        <w:t>Communications</w:t>
      </w:r>
      <w:r w:rsidRPr="00B7734B">
        <w:rPr>
          <w:rFonts w:ascii="Times New Roman" w:hAnsi="Times New Roman" w:cs="Times New Roman"/>
          <w:u w:val="single"/>
        </w:rPr>
        <w:t xml:space="preserve"> Coordinator shall:</w:t>
      </w:r>
    </w:p>
    <w:p w:rsidR="00B518BA" w:rsidRPr="007B5283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8BA" w:rsidRDefault="00B518BA" w:rsidP="00B518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the JACB social media presence and website;</w:t>
      </w:r>
    </w:p>
    <w:p w:rsidR="00B518BA" w:rsidRDefault="00B518BA" w:rsidP="00B518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the Executive Board and the service providers to ensure continuity of service;</w:t>
      </w:r>
    </w:p>
    <w:p w:rsidR="00B518BA" w:rsidRDefault="00B518BA" w:rsidP="00B518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social media up to date with announcements and all required rehearsal and concert information.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 xml:space="preserve">The </w:t>
      </w:r>
      <w:r>
        <w:rPr>
          <w:rFonts w:ascii="Times New Roman" w:hAnsi="Times New Roman" w:cs="Times New Roman"/>
          <w:u w:val="single"/>
        </w:rPr>
        <w:t>Development</w:t>
      </w:r>
      <w:r w:rsidRPr="00B7734B">
        <w:rPr>
          <w:rFonts w:ascii="Times New Roman" w:hAnsi="Times New Roman" w:cs="Times New Roman"/>
          <w:u w:val="single"/>
        </w:rPr>
        <w:t xml:space="preserve"> Coordinator shall:</w:t>
      </w:r>
    </w:p>
    <w:p w:rsidR="00B518BA" w:rsidRPr="007B5283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18BA" w:rsidRDefault="00B518BA" w:rsidP="00B518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sources of external funding such as Arts Grants at the local and state level;</w:t>
      </w:r>
    </w:p>
    <w:p w:rsidR="00B518BA" w:rsidRDefault="00B518BA" w:rsidP="00B518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and submit grant applications;</w:t>
      </w:r>
    </w:p>
    <w:p w:rsidR="00B518BA" w:rsidRPr="00021142" w:rsidRDefault="00B518BA" w:rsidP="00B518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the Treasurer in tracking the spending of any grant funds received and report back to the granting agency as required.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</w:rPr>
      </w:pPr>
    </w:p>
    <w:p w:rsidR="00B518BA" w:rsidRPr="006F4707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The Historian/Archivist shall:</w:t>
      </w:r>
    </w:p>
    <w:p w:rsidR="00B518BA" w:rsidRPr="007F38DD" w:rsidRDefault="00B518BA" w:rsidP="00B518B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F38DD">
        <w:rPr>
          <w:rFonts w:ascii="Times New Roman" w:eastAsia="Times New Roman" w:hAnsi="Times New Roman" w:cs="Times New Roman"/>
        </w:rPr>
        <w:t>Coordinate with the Secretary to maintain a historical record of Board minutes;</w:t>
      </w:r>
    </w:p>
    <w:p w:rsidR="00B518BA" w:rsidRPr="007F38DD" w:rsidRDefault="00B518BA" w:rsidP="00B518BA">
      <w:pPr>
        <w:pStyle w:val="NormalWeb"/>
        <w:numPr>
          <w:ilvl w:val="0"/>
          <w:numId w:val="15"/>
        </w:numPr>
        <w:rPr>
          <w:sz w:val="22"/>
          <w:szCs w:val="22"/>
        </w:rPr>
      </w:pPr>
      <w:r w:rsidRPr="007F38DD">
        <w:rPr>
          <w:sz w:val="22"/>
          <w:szCs w:val="22"/>
        </w:rPr>
        <w:t>Maintain a historical record of performances and music performed;</w:t>
      </w:r>
    </w:p>
    <w:p w:rsidR="00B518BA" w:rsidRPr="007F38DD" w:rsidRDefault="00B518BA" w:rsidP="00B518BA">
      <w:pPr>
        <w:pStyle w:val="NormalWeb"/>
        <w:numPr>
          <w:ilvl w:val="0"/>
          <w:numId w:val="15"/>
        </w:numPr>
        <w:autoSpaceDE w:val="0"/>
        <w:autoSpaceDN w:val="0"/>
        <w:adjustRightInd w:val="0"/>
        <w:spacing w:after="0"/>
        <w:rPr>
          <w:sz w:val="22"/>
          <w:szCs w:val="22"/>
          <w:u w:val="single"/>
        </w:rPr>
      </w:pPr>
      <w:r w:rsidRPr="007F38DD">
        <w:rPr>
          <w:sz w:val="22"/>
          <w:szCs w:val="22"/>
        </w:rPr>
        <w:t>Prepare and maintain the presentation boards placed in the lobby of each concert venue.</w:t>
      </w:r>
    </w:p>
    <w:p w:rsidR="00B518BA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7734B">
        <w:rPr>
          <w:rFonts w:ascii="Times New Roman" w:hAnsi="Times New Roman" w:cs="Times New Roman"/>
          <w:u w:val="single"/>
        </w:rPr>
        <w:t>The Section Leaders shall:</w:t>
      </w:r>
    </w:p>
    <w:p w:rsidR="00B518BA" w:rsidRPr="00B7734B" w:rsidRDefault="00B518BA" w:rsidP="00B51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B518BA" w:rsidRDefault="00B518BA" w:rsidP="00B518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with the JACB Secretary to m</w:t>
      </w:r>
      <w:r w:rsidRPr="004340F8">
        <w:rPr>
          <w:rFonts w:ascii="Times New Roman" w:hAnsi="Times New Roman" w:cs="Times New Roman"/>
        </w:rPr>
        <w:t>aintain a roster of their respective section members, including contact information</w:t>
      </w:r>
      <w:r>
        <w:rPr>
          <w:rFonts w:ascii="Times New Roman" w:hAnsi="Times New Roman" w:cs="Times New Roman"/>
        </w:rPr>
        <w:t>;</w:t>
      </w:r>
    </w:p>
    <w:p w:rsidR="00B518BA" w:rsidRDefault="00B518BA" w:rsidP="00B518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their respective sections are adequately filled for rehearsals and concerts, and notify the conductor if not;</w:t>
      </w:r>
    </w:p>
    <w:p w:rsidR="00B518BA" w:rsidRDefault="00B518BA" w:rsidP="00B518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all section members as instructed by the conductor or other Executive Board member of any changes in rehearsal or concert venues or times.</w:t>
      </w:r>
    </w:p>
    <w:p w:rsidR="009F2CFB" w:rsidRDefault="009F2CFB"/>
    <w:sectPr w:rsidR="009F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280"/>
    <w:multiLevelType w:val="hybridMultilevel"/>
    <w:tmpl w:val="D18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501F"/>
    <w:multiLevelType w:val="hybridMultilevel"/>
    <w:tmpl w:val="D18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7341"/>
    <w:multiLevelType w:val="hybridMultilevel"/>
    <w:tmpl w:val="C168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1927"/>
    <w:multiLevelType w:val="hybridMultilevel"/>
    <w:tmpl w:val="524E0CE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56BF"/>
    <w:multiLevelType w:val="hybridMultilevel"/>
    <w:tmpl w:val="5E9C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D323A"/>
    <w:multiLevelType w:val="hybridMultilevel"/>
    <w:tmpl w:val="22B6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340EF"/>
    <w:multiLevelType w:val="hybridMultilevel"/>
    <w:tmpl w:val="8800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9138B"/>
    <w:multiLevelType w:val="hybridMultilevel"/>
    <w:tmpl w:val="BA2E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30CD8"/>
    <w:multiLevelType w:val="hybridMultilevel"/>
    <w:tmpl w:val="6AD4A4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AA64906"/>
    <w:multiLevelType w:val="hybridMultilevel"/>
    <w:tmpl w:val="682E0B1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DD44BC9"/>
    <w:multiLevelType w:val="hybridMultilevel"/>
    <w:tmpl w:val="5AB8D28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760413"/>
    <w:multiLevelType w:val="hybridMultilevel"/>
    <w:tmpl w:val="FDECD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3F50667"/>
    <w:multiLevelType w:val="hybridMultilevel"/>
    <w:tmpl w:val="CDD29C5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5C16F27"/>
    <w:multiLevelType w:val="hybridMultilevel"/>
    <w:tmpl w:val="F8C6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C1765"/>
    <w:multiLevelType w:val="hybridMultilevel"/>
    <w:tmpl w:val="5AB8D28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E7"/>
    <w:rsid w:val="006E43E7"/>
    <w:rsid w:val="009F2CFB"/>
    <w:rsid w:val="00B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5994</Characters>
  <Application>Microsoft Office Word</Application>
  <DocSecurity>0</DocSecurity>
  <Lines>49</Lines>
  <Paragraphs>14</Paragraphs>
  <ScaleCrop>false</ScaleCrop>
  <Company> McVey Computer Services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L. McVey</dc:creator>
  <cp:lastModifiedBy>John McVey</cp:lastModifiedBy>
  <cp:revision>2</cp:revision>
  <dcterms:created xsi:type="dcterms:W3CDTF">2015-05-28T16:51:00Z</dcterms:created>
  <dcterms:modified xsi:type="dcterms:W3CDTF">2015-05-28T21:00:00Z</dcterms:modified>
</cp:coreProperties>
</file>